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5B" w:rsidRDefault="00696E5B" w:rsidP="004B7A16">
      <w:pPr>
        <w:jc w:val="center"/>
        <w:rPr>
          <w:b/>
          <w:sz w:val="28"/>
          <w:szCs w:val="28"/>
        </w:rPr>
      </w:pPr>
    </w:p>
    <w:p w:rsidR="00696E5B" w:rsidRDefault="00696E5B" w:rsidP="004B7A16">
      <w:pPr>
        <w:jc w:val="center"/>
        <w:rPr>
          <w:b/>
          <w:sz w:val="28"/>
          <w:szCs w:val="28"/>
        </w:rPr>
      </w:pPr>
    </w:p>
    <w:p w:rsidR="00696E5B" w:rsidRDefault="00696E5B" w:rsidP="004B7A16">
      <w:pPr>
        <w:jc w:val="center"/>
        <w:rPr>
          <w:b/>
          <w:sz w:val="28"/>
          <w:szCs w:val="28"/>
        </w:rPr>
      </w:pPr>
    </w:p>
    <w:p w:rsidR="00696E5B" w:rsidRDefault="00696E5B" w:rsidP="004B7A1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\Downloads\учебный план 2019-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учебный план 2019-20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E5B" w:rsidRDefault="00696E5B" w:rsidP="004B7A16">
      <w:pPr>
        <w:jc w:val="center"/>
        <w:rPr>
          <w:b/>
          <w:sz w:val="28"/>
          <w:szCs w:val="28"/>
        </w:rPr>
      </w:pPr>
    </w:p>
    <w:p w:rsidR="00696E5B" w:rsidRDefault="00696E5B" w:rsidP="00696E5B">
      <w:pPr>
        <w:rPr>
          <w:b/>
          <w:sz w:val="28"/>
          <w:szCs w:val="28"/>
        </w:rPr>
      </w:pPr>
    </w:p>
    <w:p w:rsidR="00696E5B" w:rsidRDefault="00696E5B" w:rsidP="004B7A16">
      <w:pPr>
        <w:jc w:val="center"/>
        <w:rPr>
          <w:b/>
          <w:sz w:val="28"/>
          <w:szCs w:val="28"/>
        </w:rPr>
      </w:pPr>
    </w:p>
    <w:p w:rsidR="004B7A16" w:rsidRPr="00084765" w:rsidRDefault="004B7A16" w:rsidP="004B7A16">
      <w:pPr>
        <w:jc w:val="center"/>
        <w:rPr>
          <w:b/>
          <w:sz w:val="28"/>
          <w:szCs w:val="28"/>
        </w:rPr>
      </w:pPr>
      <w:r w:rsidRPr="00084765">
        <w:rPr>
          <w:b/>
          <w:sz w:val="28"/>
          <w:szCs w:val="28"/>
        </w:rPr>
        <w:t>Пояснительная записка</w:t>
      </w:r>
    </w:p>
    <w:p w:rsidR="004B7A16" w:rsidRPr="00084765" w:rsidRDefault="004B7A16" w:rsidP="004B7A16">
      <w:pPr>
        <w:ind w:left="720"/>
        <w:jc w:val="center"/>
        <w:rPr>
          <w:b/>
          <w:sz w:val="28"/>
          <w:szCs w:val="28"/>
        </w:rPr>
      </w:pPr>
      <w:r w:rsidRPr="00084765">
        <w:rPr>
          <w:b/>
          <w:sz w:val="28"/>
          <w:szCs w:val="28"/>
        </w:rPr>
        <w:t xml:space="preserve">к учебному плану  Муниципального бюджетного общеобразовательного учреждения </w:t>
      </w:r>
    </w:p>
    <w:p w:rsidR="004B7A16" w:rsidRPr="00084765" w:rsidRDefault="004B7A16" w:rsidP="004B7A16">
      <w:pPr>
        <w:ind w:left="720"/>
        <w:jc w:val="center"/>
        <w:rPr>
          <w:b/>
          <w:sz w:val="28"/>
          <w:szCs w:val="28"/>
        </w:rPr>
      </w:pPr>
      <w:r w:rsidRPr="00084765">
        <w:rPr>
          <w:b/>
          <w:sz w:val="28"/>
          <w:szCs w:val="28"/>
        </w:rPr>
        <w:t xml:space="preserve"> «</w:t>
      </w:r>
      <w:proofErr w:type="spellStart"/>
      <w:r w:rsidRPr="00084765">
        <w:rPr>
          <w:b/>
          <w:sz w:val="28"/>
          <w:szCs w:val="28"/>
        </w:rPr>
        <w:t>Шалтинская</w:t>
      </w:r>
      <w:proofErr w:type="spellEnd"/>
      <w:r w:rsidRPr="00084765">
        <w:rPr>
          <w:b/>
          <w:sz w:val="28"/>
          <w:szCs w:val="28"/>
        </w:rPr>
        <w:t xml:space="preserve"> основная  общеобразовательная школа»  </w:t>
      </w:r>
    </w:p>
    <w:p w:rsidR="004B7A16" w:rsidRPr="00084765" w:rsidRDefault="004B7A16" w:rsidP="004B7A16">
      <w:pPr>
        <w:ind w:left="426"/>
        <w:jc w:val="center"/>
        <w:rPr>
          <w:b/>
          <w:sz w:val="28"/>
          <w:szCs w:val="28"/>
        </w:rPr>
      </w:pPr>
      <w:r w:rsidRPr="00084765">
        <w:rPr>
          <w:b/>
          <w:sz w:val="28"/>
          <w:szCs w:val="28"/>
        </w:rPr>
        <w:t>на 20</w:t>
      </w:r>
      <w:r w:rsidR="0085682E">
        <w:rPr>
          <w:b/>
          <w:sz w:val="28"/>
          <w:szCs w:val="28"/>
          <w:lang w:val="tt-RU"/>
        </w:rPr>
        <w:t>19</w:t>
      </w:r>
      <w:r w:rsidR="0085682E">
        <w:rPr>
          <w:b/>
          <w:sz w:val="28"/>
          <w:szCs w:val="28"/>
        </w:rPr>
        <w:t>-2020</w:t>
      </w:r>
      <w:r w:rsidRPr="00084765">
        <w:rPr>
          <w:b/>
          <w:sz w:val="28"/>
          <w:szCs w:val="28"/>
        </w:rPr>
        <w:t xml:space="preserve"> учебный год</w:t>
      </w:r>
    </w:p>
    <w:p w:rsidR="004B7A16" w:rsidRPr="00084765" w:rsidRDefault="004B7A16" w:rsidP="004B7A16">
      <w:pPr>
        <w:jc w:val="both"/>
        <w:rPr>
          <w:sz w:val="28"/>
          <w:szCs w:val="28"/>
        </w:rPr>
      </w:pPr>
      <w:r w:rsidRPr="00084765">
        <w:rPr>
          <w:sz w:val="28"/>
          <w:szCs w:val="28"/>
        </w:rPr>
        <w:t xml:space="preserve">          Учебный план муниципального бюджетного общеобразовательного учреждения  «</w:t>
      </w:r>
      <w:proofErr w:type="spellStart"/>
      <w:r w:rsidRPr="00084765">
        <w:rPr>
          <w:sz w:val="28"/>
          <w:szCs w:val="28"/>
        </w:rPr>
        <w:t>Шалтинская</w:t>
      </w:r>
      <w:proofErr w:type="spellEnd"/>
      <w:r w:rsidRPr="00084765">
        <w:rPr>
          <w:sz w:val="28"/>
          <w:szCs w:val="28"/>
        </w:rPr>
        <w:t xml:space="preserve"> основная общеобразовательная школа»   на 20</w:t>
      </w:r>
      <w:r w:rsidR="0085682E">
        <w:rPr>
          <w:sz w:val="28"/>
          <w:szCs w:val="28"/>
          <w:lang w:val="tt-RU"/>
        </w:rPr>
        <w:t>19</w:t>
      </w:r>
      <w:r w:rsidR="0085682E">
        <w:rPr>
          <w:sz w:val="28"/>
          <w:szCs w:val="28"/>
        </w:rPr>
        <w:t>-2020</w:t>
      </w:r>
      <w:r w:rsidRPr="00084765">
        <w:rPr>
          <w:sz w:val="28"/>
          <w:szCs w:val="28"/>
          <w:lang w:val="tt-RU"/>
        </w:rPr>
        <w:t xml:space="preserve"> </w:t>
      </w:r>
      <w:r w:rsidRPr="00084765">
        <w:rPr>
          <w:sz w:val="28"/>
          <w:szCs w:val="28"/>
        </w:rPr>
        <w:t>учебный год составлен на основе: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 xml:space="preserve">-Закона Российской Федерации «Об образовании»; 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-Закона РТ «Об образовании»;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-Закона РТ «О государственных языках Республики Татарстан и других языках в Республике Татарстан»;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 xml:space="preserve">-Типового положения об общеобразовательном учреждении (утверждено постановлением Правительства  Российской Федерации от 19 марта 2001г.  №196);  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proofErr w:type="gramStart"/>
      <w:r w:rsidRPr="00084765">
        <w:rPr>
          <w:sz w:val="28"/>
          <w:szCs w:val="28"/>
        </w:rPr>
        <w:t xml:space="preserve">-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2011-2012 учебный год (утверждены приказом </w:t>
      </w:r>
      <w:proofErr w:type="spellStart"/>
      <w:r w:rsidRPr="00084765">
        <w:rPr>
          <w:sz w:val="28"/>
          <w:szCs w:val="28"/>
        </w:rPr>
        <w:t>Минобрнауки</w:t>
      </w:r>
      <w:proofErr w:type="spellEnd"/>
      <w:r w:rsidRPr="00084765">
        <w:rPr>
          <w:sz w:val="28"/>
          <w:szCs w:val="28"/>
        </w:rPr>
        <w:t xml:space="preserve"> России от 24 декабря 2010г. №2080, зарегистрированным в Минюсте России 24 декабря 2010г., регистрационный номер 19776);</w:t>
      </w:r>
      <w:proofErr w:type="gramEnd"/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- СанПиН 2.4.2.28.21-10 «Санитарн</w:t>
      </w:r>
      <w:proofErr w:type="gramStart"/>
      <w:r w:rsidRPr="00084765">
        <w:rPr>
          <w:sz w:val="28"/>
          <w:szCs w:val="28"/>
        </w:rPr>
        <w:t>о-</w:t>
      </w:r>
      <w:proofErr w:type="gramEnd"/>
      <w:r w:rsidRPr="00084765">
        <w:rPr>
          <w:sz w:val="28"/>
          <w:szCs w:val="28"/>
        </w:rPr>
        <w:t xml:space="preserve"> эпидемиологические требования к условиям 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2010г. №189, зарегистрированным в Минюсте России 3 марта 2011г., регистрационный номер 19993);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- приказ Министерства образования и науки Республики Татарстан от 02.08.2011 № 3934/11 «Об утверждении базисного  и примерных учебных планов на 2011-2012 учебный год для образовательных учреждений Республики Татарстан, реализующих программы начального общего и основного общего  образования»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- приказ Министерства образования и науки Республики Татарстан от 02.08.2011 № 3933/11 «Об утверждении базисного учебного плана на 2011-2012 учебный год для образовательных учреждений Республики Татарстан, реализующих программы среднего (полного)  общего образования»</w:t>
      </w:r>
    </w:p>
    <w:p w:rsidR="004B7A16" w:rsidRPr="00084765" w:rsidRDefault="00696E5B" w:rsidP="004B7A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ведется на двух государственных языках</w:t>
      </w:r>
      <w:r w:rsidR="004B7A16" w:rsidRPr="00084765">
        <w:rPr>
          <w:sz w:val="28"/>
          <w:szCs w:val="28"/>
        </w:rPr>
        <w:t xml:space="preserve"> </w:t>
      </w:r>
      <w:proofErr w:type="gramStart"/>
      <w:r w:rsidR="004B7A16" w:rsidRPr="00084765">
        <w:rPr>
          <w:sz w:val="28"/>
          <w:szCs w:val="28"/>
        </w:rPr>
        <w:t>–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 русском и татарском</w:t>
      </w:r>
      <w:r w:rsidR="004B7A16" w:rsidRPr="00084765">
        <w:rPr>
          <w:sz w:val="28"/>
          <w:szCs w:val="28"/>
        </w:rPr>
        <w:t>. Школа работает в одну смену. Режим работы по шестидневной рабочей неделе.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 xml:space="preserve">Учебный план на уровне начального общего образования ориентирован на четырехлетний  нормативный срок освоения образовательных программ начального общего образования. Продолжительность учебного года для 1 класса 33 недели, для 2-4 -34 недели, для 5-9 классов – 35 учебных недель.  </w:t>
      </w:r>
      <w:r w:rsidRPr="00084765">
        <w:rPr>
          <w:sz w:val="28"/>
          <w:szCs w:val="28"/>
        </w:rPr>
        <w:lastRenderedPageBreak/>
        <w:t>Продолжительность урока  для 1 класса в первом полугодии 35 минут, во втором полугодии 45 минут, для 2-</w:t>
      </w:r>
      <w:r w:rsidRPr="00084765">
        <w:rPr>
          <w:sz w:val="28"/>
          <w:szCs w:val="28"/>
          <w:lang w:val="tt-RU"/>
        </w:rPr>
        <w:t>9</w:t>
      </w:r>
      <w:r w:rsidRPr="00084765">
        <w:rPr>
          <w:sz w:val="28"/>
          <w:szCs w:val="28"/>
        </w:rPr>
        <w:t xml:space="preserve"> классов  - 45 минут.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Учебный предмет  «Иностран</w:t>
      </w:r>
      <w:r w:rsidR="00777CA1">
        <w:rPr>
          <w:sz w:val="28"/>
          <w:szCs w:val="28"/>
        </w:rPr>
        <w:t>ны</w:t>
      </w:r>
      <w:r w:rsidR="0085682E">
        <w:rPr>
          <w:sz w:val="28"/>
          <w:szCs w:val="28"/>
        </w:rPr>
        <w:t>й язык» представлен во 2,3,4,5,6,9</w:t>
      </w:r>
      <w:r w:rsidRPr="00084765">
        <w:rPr>
          <w:sz w:val="28"/>
          <w:szCs w:val="28"/>
        </w:rPr>
        <w:t xml:space="preserve"> классах предметом «Английский язык». Объем часов составля</w:t>
      </w:r>
      <w:r w:rsidR="0085682E">
        <w:rPr>
          <w:sz w:val="28"/>
          <w:szCs w:val="28"/>
        </w:rPr>
        <w:t>ет 2,3,4 классы по 2 часа 7,8</w:t>
      </w:r>
      <w:r w:rsidRPr="00084765">
        <w:rPr>
          <w:sz w:val="28"/>
          <w:szCs w:val="28"/>
        </w:rPr>
        <w:t xml:space="preserve"> классы 3 часа в неделю «Немецкий язык». </w:t>
      </w:r>
      <w:proofErr w:type="gramStart"/>
      <w:r w:rsidRPr="00084765">
        <w:rPr>
          <w:sz w:val="28"/>
          <w:szCs w:val="28"/>
        </w:rPr>
        <w:t xml:space="preserve">В 1 классе введен 1час английского языка за счёт </w:t>
      </w:r>
      <w:proofErr w:type="spellStart"/>
      <w:r w:rsidRPr="00084765">
        <w:rPr>
          <w:sz w:val="28"/>
          <w:szCs w:val="28"/>
        </w:rPr>
        <w:t>внеучебной</w:t>
      </w:r>
      <w:proofErr w:type="spellEnd"/>
      <w:r w:rsidRPr="00084765">
        <w:rPr>
          <w:sz w:val="28"/>
          <w:szCs w:val="28"/>
        </w:rPr>
        <w:t xml:space="preserve"> деятельности.</w:t>
      </w:r>
      <w:proofErr w:type="gramEnd"/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Учебный план 1-4 классов составлен из предметов  федерального, регионального компонентов и компонента образовательного учреждения, учитывающих перспективы развития школы.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Один час компонента образовательного учреждения использован во 2-3 классах для  совершенствования базового ядра знаний по русскому  языку.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Учебный предмет «Окружающий мир» (человек, природа, общество)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</w:t>
      </w:r>
      <w:proofErr w:type="gramStart"/>
      <w:r w:rsidRPr="00084765">
        <w:rPr>
          <w:sz w:val="28"/>
          <w:szCs w:val="28"/>
        </w:rPr>
        <w:t>о-</w:t>
      </w:r>
      <w:proofErr w:type="gramEnd"/>
      <w:r w:rsidRPr="00084765">
        <w:rPr>
          <w:sz w:val="28"/>
          <w:szCs w:val="28"/>
        </w:rPr>
        <w:t xml:space="preserve"> гуманитарной направленности, а также элементы основ безопасности жизнедеятельности. 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proofErr w:type="gramStart"/>
      <w:r w:rsidRPr="00084765">
        <w:rPr>
          <w:sz w:val="28"/>
          <w:szCs w:val="28"/>
        </w:rPr>
        <w:t>В соответствии с Приказом Министерства образования и науки Российской Федерации от 30 августа 2010г. №889 «О 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</w:t>
      </w:r>
      <w:proofErr w:type="gramEnd"/>
      <w:r w:rsidRPr="00084765">
        <w:rPr>
          <w:sz w:val="28"/>
          <w:szCs w:val="28"/>
        </w:rPr>
        <w:t xml:space="preserve"> учреждений Российской Федерации, </w:t>
      </w:r>
      <w:r w:rsidRPr="00B30A0B">
        <w:rPr>
          <w:sz w:val="28"/>
          <w:szCs w:val="28"/>
        </w:rPr>
        <w:t>реализующих программы общего образования» в объем недельной учебной нагрузки в 1-9 классах введен третий час физической культуры.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Учебный план для 5-9 классов ориентирован на 5 летний нормативный срок освоения образовательных программ основного общего образования и ориентирован на 35 учебных недель в год.  Продолжительность урока 45 минут.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Учебный  план основного общего образования  включает в себя учебные дисциплины, позволяющие заложить фундамент знаний, умений и навыков учащихся по предметам, обеспечить уровень, соответствующий  государственному стандарту.</w:t>
      </w:r>
    </w:p>
    <w:p w:rsidR="004B7A16" w:rsidRPr="00084765" w:rsidRDefault="004B7A16" w:rsidP="004B7A16">
      <w:pPr>
        <w:jc w:val="both"/>
        <w:rPr>
          <w:sz w:val="28"/>
          <w:szCs w:val="28"/>
        </w:rPr>
      </w:pPr>
      <w:r w:rsidRPr="00084765">
        <w:rPr>
          <w:sz w:val="28"/>
          <w:szCs w:val="28"/>
        </w:rPr>
        <w:t xml:space="preserve">         На уровне основного общего образования компонент образовательного учреждения отведен дополнительно по одному часу в неделю на изучение учебных предметов: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 xml:space="preserve">- «Русский язык» -  </w:t>
      </w:r>
      <w:r>
        <w:rPr>
          <w:sz w:val="28"/>
          <w:szCs w:val="28"/>
        </w:rPr>
        <w:t>2,3</w:t>
      </w:r>
      <w:r w:rsidR="00B30A0B">
        <w:rPr>
          <w:sz w:val="28"/>
          <w:szCs w:val="28"/>
        </w:rPr>
        <w:t>,8</w:t>
      </w:r>
      <w:r>
        <w:rPr>
          <w:sz w:val="28"/>
          <w:szCs w:val="28"/>
        </w:rPr>
        <w:t xml:space="preserve"> </w:t>
      </w:r>
      <w:r w:rsidRPr="00084765">
        <w:rPr>
          <w:sz w:val="28"/>
          <w:szCs w:val="28"/>
        </w:rPr>
        <w:t xml:space="preserve"> классы;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«Физическая культура» -  </w:t>
      </w:r>
      <w:r w:rsidR="00B30A0B">
        <w:rPr>
          <w:sz w:val="28"/>
          <w:szCs w:val="28"/>
        </w:rPr>
        <w:t>8</w:t>
      </w:r>
      <w:r w:rsidRPr="00084765">
        <w:rPr>
          <w:sz w:val="28"/>
          <w:szCs w:val="28"/>
        </w:rPr>
        <w:t xml:space="preserve"> классы;</w:t>
      </w:r>
    </w:p>
    <w:p w:rsidR="004B7A16" w:rsidRPr="00084765" w:rsidRDefault="004B7A16" w:rsidP="004B7A16">
      <w:pPr>
        <w:ind w:firstLine="567"/>
        <w:jc w:val="both"/>
        <w:rPr>
          <w:sz w:val="28"/>
          <w:szCs w:val="28"/>
        </w:rPr>
      </w:pPr>
      <w:r w:rsidRPr="00084765">
        <w:rPr>
          <w:sz w:val="28"/>
          <w:szCs w:val="28"/>
        </w:rPr>
        <w:t>- «Биология» - 7 класс.</w:t>
      </w:r>
    </w:p>
    <w:p w:rsidR="004B7A16" w:rsidRDefault="004B7A16" w:rsidP="0085682E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9 классе 1</w:t>
      </w:r>
      <w:r w:rsidRPr="00084765">
        <w:rPr>
          <w:rFonts w:eastAsiaTheme="minorHAnsi"/>
          <w:sz w:val="28"/>
          <w:szCs w:val="28"/>
          <w:lang w:eastAsia="en-US"/>
        </w:rPr>
        <w:t xml:space="preserve"> часа в неделю </w:t>
      </w:r>
      <w:r w:rsidR="0085682E">
        <w:rPr>
          <w:rFonts w:eastAsiaTheme="minorHAnsi"/>
          <w:sz w:val="28"/>
          <w:szCs w:val="28"/>
          <w:lang w:eastAsia="en-US"/>
        </w:rPr>
        <w:t xml:space="preserve"> второй иностранный язык.</w:t>
      </w:r>
    </w:p>
    <w:p w:rsidR="0085682E" w:rsidRDefault="0085682E" w:rsidP="0085682E">
      <w:pPr>
        <w:rPr>
          <w:rFonts w:eastAsiaTheme="minorHAnsi"/>
          <w:sz w:val="28"/>
          <w:szCs w:val="28"/>
          <w:lang w:eastAsia="en-US"/>
        </w:rPr>
      </w:pPr>
    </w:p>
    <w:p w:rsidR="0085682E" w:rsidRDefault="0085682E" w:rsidP="0085682E">
      <w:pPr>
        <w:rPr>
          <w:rFonts w:eastAsiaTheme="minorHAnsi"/>
          <w:sz w:val="28"/>
          <w:szCs w:val="28"/>
          <w:lang w:eastAsia="en-US"/>
        </w:rPr>
      </w:pPr>
    </w:p>
    <w:p w:rsidR="0085682E" w:rsidRDefault="0085682E" w:rsidP="0085682E">
      <w:pPr>
        <w:rPr>
          <w:rFonts w:eastAsiaTheme="minorHAnsi"/>
          <w:sz w:val="28"/>
          <w:szCs w:val="28"/>
          <w:lang w:eastAsia="en-US"/>
        </w:rPr>
      </w:pPr>
    </w:p>
    <w:p w:rsidR="0085682E" w:rsidRPr="00084765" w:rsidRDefault="0085682E" w:rsidP="0085682E">
      <w:pPr>
        <w:rPr>
          <w:sz w:val="28"/>
          <w:szCs w:val="28"/>
        </w:rPr>
      </w:pPr>
    </w:p>
    <w:p w:rsidR="004B7A16" w:rsidRPr="00084765" w:rsidRDefault="004B7A16" w:rsidP="004B7A16">
      <w:pPr>
        <w:rPr>
          <w:sz w:val="28"/>
          <w:szCs w:val="28"/>
        </w:rPr>
      </w:pPr>
    </w:p>
    <w:p w:rsidR="004B7A16" w:rsidRDefault="004B7A16" w:rsidP="004B7A16"/>
    <w:p w:rsidR="004B7A16" w:rsidRDefault="004B7A16" w:rsidP="004B7A16"/>
    <w:tbl>
      <w:tblPr>
        <w:tblW w:w="9629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1979"/>
        <w:gridCol w:w="2258"/>
        <w:gridCol w:w="1004"/>
        <w:gridCol w:w="1004"/>
        <w:gridCol w:w="1048"/>
        <w:gridCol w:w="1100"/>
        <w:gridCol w:w="1236"/>
      </w:tblGrid>
      <w:tr w:rsidR="00EA2121" w:rsidRPr="00E2395D" w:rsidTr="00303F6D">
        <w:trPr>
          <w:trHeight w:val="270"/>
          <w:tblCellSpacing w:w="0" w:type="dxa"/>
          <w:jc w:val="center"/>
        </w:trPr>
        <w:tc>
          <w:tcPr>
            <w:tcW w:w="9629" w:type="dxa"/>
            <w:gridSpan w:val="7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</w:tcPr>
          <w:p w:rsidR="00EA2121" w:rsidRPr="00AC3437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  <w:r w:rsidRPr="00AC3437">
              <w:rPr>
                <w:b/>
                <w:bCs/>
                <w:sz w:val="28"/>
                <w:szCs w:val="28"/>
              </w:rPr>
              <w:t xml:space="preserve">Учебный план начального общего образования </w:t>
            </w:r>
          </w:p>
          <w:p w:rsidR="00EA2121" w:rsidRPr="00AC3437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  <w:r w:rsidRPr="00AC3437">
              <w:rPr>
                <w:b/>
                <w:bCs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</w:p>
          <w:p w:rsidR="00EA2121" w:rsidRPr="00AC3437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  <w:r w:rsidRPr="00AC3437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AC3437">
              <w:rPr>
                <w:b/>
                <w:bCs/>
                <w:sz w:val="28"/>
                <w:szCs w:val="28"/>
              </w:rPr>
              <w:t>Шалтинская</w:t>
            </w:r>
            <w:proofErr w:type="spellEnd"/>
            <w:r w:rsidRPr="00AC3437">
              <w:rPr>
                <w:b/>
                <w:bCs/>
                <w:sz w:val="28"/>
                <w:szCs w:val="28"/>
              </w:rPr>
              <w:t xml:space="preserve"> основная общеобразовательная школа» </w:t>
            </w:r>
          </w:p>
          <w:p w:rsidR="00EA2121" w:rsidRPr="00AC3437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C3437">
              <w:rPr>
                <w:b/>
                <w:bCs/>
                <w:sz w:val="28"/>
                <w:szCs w:val="28"/>
              </w:rPr>
              <w:t>Бавлинского</w:t>
            </w:r>
            <w:proofErr w:type="spellEnd"/>
            <w:r w:rsidRPr="00AC3437">
              <w:rPr>
                <w:b/>
                <w:bCs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EA2121" w:rsidRPr="00AC3437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2019-2020</w:t>
            </w:r>
            <w:r w:rsidRPr="00AC3437">
              <w:rPr>
                <w:b/>
                <w:bCs/>
                <w:sz w:val="28"/>
                <w:szCs w:val="28"/>
              </w:rPr>
              <w:t xml:space="preserve"> учебный год </w:t>
            </w:r>
          </w:p>
          <w:p w:rsidR="00EA2121" w:rsidRPr="00E2395D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</w:p>
        </w:tc>
        <w:bookmarkStart w:id="0" w:name="_GoBack"/>
        <w:bookmarkEnd w:id="0"/>
      </w:tr>
      <w:tr w:rsidR="004B7A16" w:rsidRPr="00E2395D" w:rsidTr="00EA2121">
        <w:trPr>
          <w:trHeight w:val="270"/>
          <w:tblCellSpacing w:w="0" w:type="dxa"/>
          <w:jc w:val="center"/>
        </w:trPr>
        <w:tc>
          <w:tcPr>
            <w:tcW w:w="19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E2395D">
              <w:rPr>
                <w:b/>
                <w:bCs/>
              </w:rPr>
              <w:t>Предметные области</w:t>
            </w:r>
          </w:p>
        </w:tc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b/>
                <w:bCs/>
              </w:rPr>
            </w:pPr>
            <w:r w:rsidRPr="00E2395D">
              <w:rPr>
                <w:b/>
                <w:bCs/>
              </w:rPr>
              <w:t xml:space="preserve">Учебные </w:t>
            </w:r>
          </w:p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b/>
              </w:rPr>
            </w:pPr>
            <w:r w:rsidRPr="00E2395D">
              <w:rPr>
                <w:b/>
                <w:bCs/>
              </w:rPr>
              <w:t>предметы</w:t>
            </w:r>
          </w:p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right"/>
              <w:rPr>
                <w:b/>
                <w:bCs/>
              </w:rPr>
            </w:pPr>
            <w:r w:rsidRPr="00E2395D">
              <w:rPr>
                <w:b/>
              </w:rPr>
              <w:t xml:space="preserve"> Классы </w:t>
            </w:r>
          </w:p>
        </w:tc>
        <w:tc>
          <w:tcPr>
            <w:tcW w:w="41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  <w:r w:rsidRPr="00E2395D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236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  <w:r w:rsidRPr="00E2395D">
              <w:rPr>
                <w:b/>
                <w:bCs/>
              </w:rPr>
              <w:t>Всего часов</w:t>
            </w:r>
          </w:p>
        </w:tc>
      </w:tr>
      <w:tr w:rsidR="004B7A16" w:rsidRPr="00E2395D" w:rsidTr="00EA2121">
        <w:trPr>
          <w:trHeight w:val="255"/>
          <w:tblCellSpacing w:w="0" w:type="dxa"/>
          <w:jc w:val="center"/>
        </w:trPr>
        <w:tc>
          <w:tcPr>
            <w:tcW w:w="197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spacing w:line="288" w:lineRule="auto"/>
              <w:rPr>
                <w:b/>
              </w:rPr>
            </w:pPr>
          </w:p>
        </w:tc>
        <w:tc>
          <w:tcPr>
            <w:tcW w:w="225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4B7A16" w:rsidRPr="00E2395D" w:rsidRDefault="004B7A16" w:rsidP="00B30A0B">
            <w:pPr>
              <w:spacing w:line="288" w:lineRule="auto"/>
              <w:rPr>
                <w:b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  <w:r w:rsidRPr="00E2395D">
              <w:rPr>
                <w:b/>
                <w:bCs/>
              </w:rPr>
              <w:t>I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  <w:r w:rsidRPr="00E2395D">
              <w:rPr>
                <w:b/>
                <w:bCs/>
              </w:rPr>
              <w:t>II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  <w:r w:rsidRPr="00E2395D">
              <w:rPr>
                <w:b/>
                <w:bCs/>
              </w:rPr>
              <w:t>III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  <w:r w:rsidRPr="00E2395D">
              <w:rPr>
                <w:b/>
                <w:bCs/>
              </w:rPr>
              <w:t>IV</w:t>
            </w: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B7A16" w:rsidRPr="00E2395D" w:rsidRDefault="004B7A16" w:rsidP="00B30A0B">
            <w:pPr>
              <w:spacing w:line="288" w:lineRule="auto"/>
              <w:rPr>
                <w:b/>
              </w:rPr>
            </w:pPr>
          </w:p>
        </w:tc>
      </w:tr>
      <w:tr w:rsidR="00EA2121" w:rsidRPr="00E2395D" w:rsidTr="00EA2121">
        <w:trPr>
          <w:trHeight w:val="300"/>
          <w:tblCellSpacing w:w="0" w:type="dxa"/>
          <w:jc w:val="center"/>
        </w:trPr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2121" w:rsidRPr="00E2395D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2121" w:rsidRPr="00E2395D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bCs/>
                <w:i/>
              </w:rPr>
            </w:pPr>
            <w:r w:rsidRPr="00E2395D">
              <w:rPr>
                <w:bCs/>
                <w:i/>
              </w:rPr>
              <w:t>Обязательная часть</w:t>
            </w:r>
          </w:p>
        </w:tc>
        <w:tc>
          <w:tcPr>
            <w:tcW w:w="41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2121" w:rsidRPr="00E2395D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bCs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EA2121" w:rsidRPr="00E2395D" w:rsidRDefault="00EA212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bCs/>
              </w:rPr>
            </w:pPr>
          </w:p>
        </w:tc>
      </w:tr>
      <w:tr w:rsidR="004B7A16" w:rsidRPr="00E2395D" w:rsidTr="00EA2121">
        <w:trPr>
          <w:trHeight w:val="300"/>
          <w:tblCellSpacing w:w="0" w:type="dxa"/>
          <w:jc w:val="center"/>
        </w:trPr>
        <w:tc>
          <w:tcPr>
            <w:tcW w:w="197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E2395D">
              <w:rPr>
                <w:bCs/>
              </w:rPr>
              <w:t>Филология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  <w:r w:rsidRPr="00E2395D">
              <w:rPr>
                <w:bCs/>
              </w:rPr>
              <w:t>Русский язык и литературное чтение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4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6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21</w:t>
            </w:r>
          </w:p>
        </w:tc>
      </w:tr>
      <w:tr w:rsidR="004B7A16" w:rsidRPr="00E2395D" w:rsidTr="00EA2121">
        <w:trPr>
          <w:trHeight w:val="270"/>
          <w:tblCellSpacing w:w="0" w:type="dxa"/>
          <w:jc w:val="center"/>
        </w:trPr>
        <w:tc>
          <w:tcPr>
            <w:tcW w:w="197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  <w:r w:rsidRPr="00E2395D">
              <w:rPr>
                <w:bCs/>
              </w:rPr>
              <w:t xml:space="preserve"> Родной язык и литературное чтение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5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21</w:t>
            </w:r>
          </w:p>
        </w:tc>
      </w:tr>
      <w:tr w:rsidR="004B7A16" w:rsidRPr="00E2395D" w:rsidTr="00EA2121">
        <w:trPr>
          <w:trHeight w:val="270"/>
          <w:tblCellSpacing w:w="0" w:type="dxa"/>
          <w:jc w:val="center"/>
        </w:trPr>
        <w:tc>
          <w:tcPr>
            <w:tcW w:w="197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  <w:r w:rsidRPr="00E2395D">
              <w:rPr>
                <w:bCs/>
              </w:rPr>
              <w:t xml:space="preserve"> Иностранный язык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6</w:t>
            </w:r>
          </w:p>
        </w:tc>
      </w:tr>
      <w:tr w:rsidR="004B7A16" w:rsidRPr="00E2395D" w:rsidTr="00EA2121">
        <w:trPr>
          <w:trHeight w:val="270"/>
          <w:tblCellSpacing w:w="0" w:type="dxa"/>
          <w:jc w:val="center"/>
        </w:trPr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E2395D">
              <w:rPr>
                <w:bCs/>
              </w:rPr>
              <w:t>Математика и информатика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  <w:r w:rsidRPr="00E2395D">
              <w:rPr>
                <w:bCs/>
              </w:rPr>
              <w:t xml:space="preserve"> Математика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4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4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16</w:t>
            </w:r>
          </w:p>
        </w:tc>
      </w:tr>
      <w:tr w:rsidR="004B7A16" w:rsidRPr="00E2395D" w:rsidTr="00EA2121">
        <w:trPr>
          <w:trHeight w:val="270"/>
          <w:tblCellSpacing w:w="0" w:type="dxa"/>
          <w:jc w:val="center"/>
        </w:trPr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E2395D">
              <w:rPr>
                <w:bCs/>
              </w:rPr>
              <w:t xml:space="preserve">Обществознание и естествознание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  <w:r w:rsidRPr="00E2395D">
              <w:rPr>
                <w:bCs/>
              </w:rPr>
              <w:t xml:space="preserve"> Окружающий мир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8</w:t>
            </w:r>
          </w:p>
        </w:tc>
      </w:tr>
      <w:tr w:rsidR="004B7A16" w:rsidRPr="00E2395D" w:rsidTr="00EA2121">
        <w:trPr>
          <w:trHeight w:val="270"/>
          <w:tblCellSpacing w:w="0" w:type="dxa"/>
          <w:jc w:val="center"/>
        </w:trPr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E2395D">
              <w:rPr>
                <w:bCs/>
              </w:rPr>
              <w:t xml:space="preserve">Основы </w:t>
            </w:r>
            <w:r w:rsidRPr="00E2395D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vertAlign w:val="superscript"/>
              </w:rPr>
            </w:pPr>
            <w:r w:rsidRPr="00E2395D">
              <w:rPr>
                <w:bCs/>
              </w:rPr>
              <w:t xml:space="preserve"> Основы </w:t>
            </w:r>
            <w:r w:rsidRPr="00E2395D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–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–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</w:tr>
      <w:tr w:rsidR="004B7A16" w:rsidRPr="00E2395D" w:rsidTr="00EA2121">
        <w:trPr>
          <w:trHeight w:val="270"/>
          <w:tblCellSpacing w:w="0" w:type="dxa"/>
          <w:jc w:val="center"/>
        </w:trPr>
        <w:tc>
          <w:tcPr>
            <w:tcW w:w="197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E2395D">
              <w:rPr>
                <w:bCs/>
              </w:rPr>
              <w:t>Искусство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  <w:r w:rsidRPr="00E2395D">
              <w:rPr>
                <w:bCs/>
              </w:rPr>
              <w:t>Музыка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4</w:t>
            </w:r>
          </w:p>
        </w:tc>
      </w:tr>
      <w:tr w:rsidR="004B7A16" w:rsidRPr="00E2395D" w:rsidTr="00EA2121">
        <w:trPr>
          <w:trHeight w:val="270"/>
          <w:tblCellSpacing w:w="0" w:type="dxa"/>
          <w:jc w:val="center"/>
        </w:trPr>
        <w:tc>
          <w:tcPr>
            <w:tcW w:w="197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bCs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bCs/>
              </w:rPr>
            </w:pPr>
            <w:r w:rsidRPr="00E2395D">
              <w:rPr>
                <w:bCs/>
              </w:rPr>
              <w:t>Изобразительное искусство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4</w:t>
            </w:r>
          </w:p>
        </w:tc>
      </w:tr>
      <w:tr w:rsidR="004B7A16" w:rsidRPr="00E2395D" w:rsidTr="00EA2121">
        <w:trPr>
          <w:trHeight w:val="270"/>
          <w:tblCellSpacing w:w="0" w:type="dxa"/>
          <w:jc w:val="center"/>
        </w:trPr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E2395D">
              <w:rPr>
                <w:bCs/>
              </w:rPr>
              <w:t xml:space="preserve">Технология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  <w:r w:rsidRPr="00E2395D">
              <w:t xml:space="preserve"> Технология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4</w:t>
            </w:r>
          </w:p>
        </w:tc>
      </w:tr>
      <w:tr w:rsidR="004B7A16" w:rsidRPr="00E2395D" w:rsidTr="00EA2121">
        <w:trPr>
          <w:trHeight w:val="330"/>
          <w:tblCellSpacing w:w="0" w:type="dxa"/>
          <w:jc w:val="center"/>
        </w:trPr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E2395D">
              <w:rPr>
                <w:bCs/>
              </w:rPr>
              <w:t>Физическая культура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  <w:r w:rsidRPr="00E2395D">
              <w:rPr>
                <w:bCs/>
              </w:rPr>
              <w:t xml:space="preserve"> Физическая культура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3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12</w:t>
            </w:r>
          </w:p>
        </w:tc>
      </w:tr>
      <w:tr w:rsidR="004B7A16" w:rsidRPr="00E2395D" w:rsidTr="00EA2121">
        <w:trPr>
          <w:trHeight w:val="330"/>
          <w:tblCellSpacing w:w="0" w:type="dxa"/>
          <w:jc w:val="center"/>
        </w:trPr>
        <w:tc>
          <w:tcPr>
            <w:tcW w:w="423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</w:pPr>
            <w:r w:rsidRPr="00E2395D">
              <w:t xml:space="preserve"> Итого: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97</w:t>
            </w:r>
          </w:p>
        </w:tc>
      </w:tr>
      <w:tr w:rsidR="004B7A16" w:rsidRPr="00E2395D" w:rsidTr="00EA2121">
        <w:trPr>
          <w:trHeight w:val="330"/>
          <w:tblCellSpacing w:w="0" w:type="dxa"/>
          <w:jc w:val="center"/>
        </w:trPr>
        <w:tc>
          <w:tcPr>
            <w:tcW w:w="423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i/>
              </w:rPr>
            </w:pPr>
            <w:r w:rsidRPr="00E2395D">
              <w:rPr>
                <w:i/>
              </w:rPr>
              <w:t xml:space="preserve"> Часть, формируемая участниками образовательных отношений</w:t>
            </w:r>
          </w:p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i/>
              </w:rPr>
            </w:pPr>
          </w:p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i/>
              </w:rPr>
            </w:pPr>
            <w:r>
              <w:rPr>
                <w:i/>
              </w:rPr>
              <w:t>Русский язык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1</w:t>
            </w:r>
          </w:p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1</w:t>
            </w:r>
          </w:p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B7A16" w:rsidRDefault="00777CA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  <w:p w:rsidR="004B7A16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  <w:p w:rsidR="004B7A16" w:rsidRPr="00E2395D" w:rsidRDefault="00777CA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t>2</w:t>
            </w:r>
          </w:p>
        </w:tc>
      </w:tr>
      <w:tr w:rsidR="004B7A16" w:rsidRPr="00E2395D" w:rsidTr="00EA2121">
        <w:trPr>
          <w:trHeight w:val="330"/>
          <w:tblCellSpacing w:w="0" w:type="dxa"/>
          <w:jc w:val="center"/>
        </w:trPr>
        <w:tc>
          <w:tcPr>
            <w:tcW w:w="423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</w:pPr>
            <w:r w:rsidRPr="00E2395D">
              <w:rPr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t>21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26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A16" w:rsidRPr="00E2395D" w:rsidRDefault="004B7A16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26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A16" w:rsidRPr="00E2395D" w:rsidRDefault="00777CA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B7A16" w:rsidRPr="00E2395D" w:rsidRDefault="00777CA1" w:rsidP="00B30A0B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</w:tr>
    </w:tbl>
    <w:p w:rsidR="004B7A16" w:rsidRDefault="004B7A16" w:rsidP="004B7A16"/>
    <w:p w:rsidR="004B7A16" w:rsidRDefault="004B7A16" w:rsidP="004B7A16"/>
    <w:p w:rsidR="004B7A16" w:rsidRDefault="004B7A16" w:rsidP="004B7A16"/>
    <w:p w:rsidR="004B7A16" w:rsidRDefault="004B7A16" w:rsidP="004B7A16"/>
    <w:p w:rsidR="004B7A16" w:rsidRDefault="004B7A16" w:rsidP="004B7A16"/>
    <w:p w:rsidR="004B7A16" w:rsidRDefault="004B7A16" w:rsidP="004B7A16"/>
    <w:p w:rsidR="004B7A16" w:rsidRPr="00AC3437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  <w:r w:rsidRPr="00AC3437">
        <w:rPr>
          <w:b/>
          <w:bCs/>
          <w:sz w:val="28"/>
          <w:szCs w:val="28"/>
        </w:rPr>
        <w:t xml:space="preserve">Учебный план основного общего образования </w:t>
      </w:r>
    </w:p>
    <w:p w:rsidR="004B7A16" w:rsidRPr="00AC3437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  <w:r w:rsidRPr="00AC3437">
        <w:rPr>
          <w:b/>
          <w:bCs/>
          <w:sz w:val="28"/>
          <w:szCs w:val="28"/>
        </w:rPr>
        <w:t xml:space="preserve">Муниципального бюджетного общеобразовательного учреждения </w:t>
      </w:r>
    </w:p>
    <w:p w:rsidR="004B7A16" w:rsidRPr="00AC3437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  <w:r w:rsidRPr="00AC3437">
        <w:rPr>
          <w:b/>
          <w:bCs/>
          <w:sz w:val="28"/>
          <w:szCs w:val="28"/>
        </w:rPr>
        <w:t>«</w:t>
      </w:r>
      <w:proofErr w:type="spellStart"/>
      <w:r w:rsidRPr="00AC3437">
        <w:rPr>
          <w:b/>
          <w:bCs/>
          <w:sz w:val="28"/>
          <w:szCs w:val="28"/>
        </w:rPr>
        <w:t>Шалтинская</w:t>
      </w:r>
      <w:proofErr w:type="spellEnd"/>
      <w:r w:rsidRPr="00AC3437">
        <w:rPr>
          <w:b/>
          <w:bCs/>
          <w:sz w:val="28"/>
          <w:szCs w:val="28"/>
        </w:rPr>
        <w:t xml:space="preserve"> основная общеобразовательная школа» </w:t>
      </w:r>
    </w:p>
    <w:p w:rsidR="004B7A16" w:rsidRPr="00AC3437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  <w:proofErr w:type="spellStart"/>
      <w:r w:rsidRPr="00AC3437">
        <w:rPr>
          <w:b/>
          <w:bCs/>
          <w:sz w:val="28"/>
          <w:szCs w:val="28"/>
        </w:rPr>
        <w:t>Бавлинского</w:t>
      </w:r>
      <w:proofErr w:type="spellEnd"/>
      <w:r w:rsidRPr="00AC3437">
        <w:rPr>
          <w:b/>
          <w:bCs/>
          <w:sz w:val="28"/>
          <w:szCs w:val="28"/>
        </w:rPr>
        <w:t xml:space="preserve"> муниципального района Республики Татарстан</w:t>
      </w:r>
      <w:r w:rsidR="0085682E">
        <w:rPr>
          <w:b/>
          <w:bCs/>
          <w:sz w:val="28"/>
          <w:szCs w:val="28"/>
        </w:rPr>
        <w:t xml:space="preserve"> 5-8 классов, реализующих в 2019-2020</w:t>
      </w:r>
      <w:r>
        <w:rPr>
          <w:b/>
          <w:bCs/>
          <w:sz w:val="28"/>
          <w:szCs w:val="28"/>
        </w:rPr>
        <w:t xml:space="preserve"> учебном</w:t>
      </w:r>
      <w:r w:rsidRPr="00AC3437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у ООП в соответствии с ФГОС ООО</w:t>
      </w:r>
      <w:r w:rsidRPr="00AC3437">
        <w:rPr>
          <w:b/>
          <w:bCs/>
          <w:sz w:val="28"/>
          <w:szCs w:val="28"/>
        </w:rPr>
        <w:t xml:space="preserve"> </w:t>
      </w:r>
    </w:p>
    <w:p w:rsidR="004B7A16" w:rsidRPr="00304AB3" w:rsidRDefault="004B7A16" w:rsidP="004B7A16">
      <w:pPr>
        <w:rPr>
          <w:sz w:val="20"/>
          <w:szCs w:val="20"/>
        </w:rPr>
      </w:pPr>
    </w:p>
    <w:tbl>
      <w:tblPr>
        <w:tblW w:w="9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2"/>
        <w:gridCol w:w="3274"/>
        <w:gridCol w:w="567"/>
        <w:gridCol w:w="567"/>
        <w:gridCol w:w="709"/>
        <w:gridCol w:w="709"/>
        <w:gridCol w:w="568"/>
      </w:tblGrid>
      <w:tr w:rsidR="00EA2121" w:rsidRPr="00304AB3" w:rsidTr="00EA2121">
        <w:trPr>
          <w:trHeight w:val="327"/>
          <w:jc w:val="center"/>
        </w:trPr>
        <w:tc>
          <w:tcPr>
            <w:tcW w:w="2832" w:type="dxa"/>
            <w:vMerge w:val="restart"/>
          </w:tcPr>
          <w:p w:rsidR="00EA2121" w:rsidRPr="00304AB3" w:rsidRDefault="00EA2121" w:rsidP="00B30A0B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Предметные области</w:t>
            </w:r>
          </w:p>
        </w:tc>
        <w:tc>
          <w:tcPr>
            <w:tcW w:w="3274" w:type="dxa"/>
            <w:vMerge w:val="restart"/>
            <w:tcBorders>
              <w:tr2bl w:val="single" w:sz="4" w:space="0" w:color="auto"/>
            </w:tcBorders>
          </w:tcPr>
          <w:p w:rsidR="00EA2121" w:rsidRPr="00304AB3" w:rsidRDefault="00EA2121" w:rsidP="00B30A0B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Учебные</w:t>
            </w:r>
          </w:p>
          <w:p w:rsidR="00EA2121" w:rsidRPr="00304AB3" w:rsidRDefault="00EA2121" w:rsidP="00B30A0B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предметы</w:t>
            </w:r>
          </w:p>
          <w:p w:rsidR="00EA2121" w:rsidRPr="00304AB3" w:rsidRDefault="00EA2121" w:rsidP="00B30A0B">
            <w:pPr>
              <w:jc w:val="righ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3120" w:type="dxa"/>
            <w:gridSpan w:val="5"/>
          </w:tcPr>
          <w:p w:rsidR="00EA2121" w:rsidRPr="00304AB3" w:rsidRDefault="00EA2121" w:rsidP="00EA2121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Количество часов в неделю</w:t>
            </w:r>
          </w:p>
        </w:tc>
      </w:tr>
      <w:tr w:rsidR="00EA2121" w:rsidRPr="00304AB3" w:rsidTr="00EA2121">
        <w:trPr>
          <w:trHeight w:val="511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  <w:vMerge/>
            <w:tcBorders>
              <w:tr2bl w:val="single" w:sz="4" w:space="0" w:color="auto"/>
            </w:tcBorders>
          </w:tcPr>
          <w:p w:rsidR="00EA2121" w:rsidRPr="00304AB3" w:rsidRDefault="00EA2121" w:rsidP="00B30A0B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EA2121" w:rsidRPr="001E20AE" w:rsidRDefault="00EA2121" w:rsidP="00B30A0B">
            <w:pPr>
              <w:jc w:val="both"/>
              <w:rPr>
                <w:b/>
                <w:bCs/>
                <w:lang w:eastAsia="en-US"/>
              </w:rPr>
            </w:pPr>
            <w:r w:rsidRPr="001E20AE">
              <w:rPr>
                <w:rFonts w:eastAsia="Calibri"/>
                <w:b/>
                <w:bCs/>
                <w:lang w:eastAsia="en-US"/>
              </w:rPr>
              <w:t>V</w:t>
            </w:r>
          </w:p>
        </w:tc>
        <w:tc>
          <w:tcPr>
            <w:tcW w:w="567" w:type="dxa"/>
          </w:tcPr>
          <w:p w:rsidR="00EA2121" w:rsidRPr="001E20AE" w:rsidRDefault="00EA2121" w:rsidP="00B30A0B">
            <w:pPr>
              <w:jc w:val="both"/>
              <w:rPr>
                <w:b/>
                <w:bCs/>
                <w:lang w:eastAsia="en-US"/>
              </w:rPr>
            </w:pPr>
            <w:r w:rsidRPr="001E20AE">
              <w:rPr>
                <w:rFonts w:eastAsia="Calibri"/>
                <w:b/>
                <w:bCs/>
                <w:lang w:eastAsia="en-US"/>
              </w:rPr>
              <w:t>VI</w:t>
            </w:r>
          </w:p>
        </w:tc>
        <w:tc>
          <w:tcPr>
            <w:tcW w:w="709" w:type="dxa"/>
          </w:tcPr>
          <w:p w:rsidR="00EA2121" w:rsidRPr="001E20AE" w:rsidRDefault="00EA2121" w:rsidP="00B30A0B">
            <w:pPr>
              <w:jc w:val="both"/>
              <w:rPr>
                <w:b/>
                <w:bCs/>
                <w:lang w:eastAsia="en-US"/>
              </w:rPr>
            </w:pPr>
            <w:r w:rsidRPr="001E20AE">
              <w:rPr>
                <w:rFonts w:eastAsia="Calibri"/>
                <w:b/>
                <w:bCs/>
                <w:lang w:eastAsia="en-US"/>
              </w:rPr>
              <w:t>VII</w:t>
            </w:r>
          </w:p>
        </w:tc>
        <w:tc>
          <w:tcPr>
            <w:tcW w:w="709" w:type="dxa"/>
          </w:tcPr>
          <w:p w:rsidR="00EA2121" w:rsidRPr="001E20AE" w:rsidRDefault="00EA2121" w:rsidP="00777CA1">
            <w:pPr>
              <w:jc w:val="both"/>
              <w:rPr>
                <w:b/>
                <w:bCs/>
                <w:lang w:eastAsia="en-US"/>
              </w:rPr>
            </w:pPr>
            <w:r w:rsidRPr="001E20AE">
              <w:rPr>
                <w:rFonts w:eastAsia="Calibri"/>
                <w:b/>
                <w:bCs/>
                <w:lang w:eastAsia="en-US"/>
              </w:rPr>
              <w:t>VIII</w:t>
            </w:r>
          </w:p>
        </w:tc>
        <w:tc>
          <w:tcPr>
            <w:tcW w:w="568" w:type="dxa"/>
          </w:tcPr>
          <w:p w:rsidR="00EA2121" w:rsidRPr="001E20AE" w:rsidRDefault="00EA2121" w:rsidP="00B30A0B">
            <w:pPr>
              <w:jc w:val="both"/>
              <w:rPr>
                <w:b/>
                <w:bCs/>
                <w:lang w:val="en-US" w:eastAsia="en-US"/>
              </w:rPr>
            </w:pPr>
            <w:r w:rsidRPr="001E20AE">
              <w:rPr>
                <w:b/>
                <w:bCs/>
                <w:lang w:val="en-US" w:eastAsia="en-US"/>
              </w:rPr>
              <w:t>IX</w:t>
            </w:r>
          </w:p>
        </w:tc>
      </w:tr>
      <w:tr w:rsidR="00EA2121" w:rsidRPr="00304AB3" w:rsidTr="00EA2121">
        <w:trPr>
          <w:trHeight w:val="315"/>
          <w:jc w:val="center"/>
        </w:trPr>
        <w:tc>
          <w:tcPr>
            <w:tcW w:w="2832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  <w:tc>
          <w:tcPr>
            <w:tcW w:w="3120" w:type="dxa"/>
            <w:gridSpan w:val="5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A2121" w:rsidRPr="00304AB3" w:rsidTr="00EA2121">
        <w:trPr>
          <w:trHeight w:val="330"/>
          <w:jc w:val="center"/>
        </w:trPr>
        <w:tc>
          <w:tcPr>
            <w:tcW w:w="2832" w:type="dxa"/>
            <w:vMerge w:val="restart"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Филология</w:t>
            </w:r>
          </w:p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3</w:t>
            </w:r>
          </w:p>
        </w:tc>
      </w:tr>
      <w:tr w:rsidR="00EA2121" w:rsidRPr="00304AB3" w:rsidTr="00EA2121">
        <w:trPr>
          <w:trHeight w:val="301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EA3B24">
              <w:rPr>
                <w:lang w:eastAsia="en-US"/>
              </w:rPr>
              <w:t xml:space="preserve"> 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3</w:t>
            </w:r>
          </w:p>
        </w:tc>
      </w:tr>
      <w:tr w:rsidR="00EA2121" w:rsidRPr="00304AB3" w:rsidTr="00EA2121">
        <w:trPr>
          <w:trHeight w:val="435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Родной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(татарский)</w:t>
            </w: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язык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8" w:type="dxa"/>
            <w:vAlign w:val="bottom"/>
          </w:tcPr>
          <w:p w:rsidR="00EA2121" w:rsidRPr="001E20A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EA2121" w:rsidRPr="00304AB3" w:rsidTr="00EA2121">
        <w:trPr>
          <w:trHeight w:val="323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Родная (татарская)</w:t>
            </w: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литература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A2121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8" w:type="dxa"/>
            <w:vAlign w:val="bottom"/>
          </w:tcPr>
          <w:p w:rsidR="00EA2121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EA2121" w:rsidRPr="00304AB3" w:rsidTr="00EA2121">
        <w:trPr>
          <w:trHeight w:val="360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A3B24">
              <w:rPr>
                <w:lang w:eastAsia="en-US"/>
              </w:rPr>
              <w:t xml:space="preserve">3 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C057D">
            <w:pPr>
              <w:spacing w:line="288" w:lineRule="auto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3</w:t>
            </w:r>
          </w:p>
        </w:tc>
      </w:tr>
      <w:tr w:rsidR="00EA2121" w:rsidRPr="00304AB3" w:rsidTr="00EA2121">
        <w:trPr>
          <w:trHeight w:val="427"/>
          <w:jc w:val="center"/>
        </w:trPr>
        <w:tc>
          <w:tcPr>
            <w:tcW w:w="2832" w:type="dxa"/>
            <w:vMerge w:val="restart"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8" w:type="dxa"/>
            <w:vAlign w:val="bottom"/>
          </w:tcPr>
          <w:p w:rsidR="00EA2121" w:rsidRPr="00304AB3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EA2121" w:rsidRPr="00304AB3" w:rsidTr="00EA2121">
        <w:trPr>
          <w:trHeight w:val="385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3</w:t>
            </w:r>
          </w:p>
        </w:tc>
      </w:tr>
      <w:tr w:rsidR="00EA2121" w:rsidRPr="00304AB3" w:rsidTr="00EA2121">
        <w:trPr>
          <w:trHeight w:val="201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2</w:t>
            </w:r>
          </w:p>
        </w:tc>
      </w:tr>
      <w:tr w:rsidR="00EA2121" w:rsidRPr="00304AB3" w:rsidTr="00EA2121">
        <w:trPr>
          <w:trHeight w:val="385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A3B24">
              <w:rPr>
                <w:lang w:eastAsia="en-US"/>
              </w:rPr>
              <w:t xml:space="preserve">1 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1</w:t>
            </w:r>
          </w:p>
        </w:tc>
      </w:tr>
      <w:tr w:rsidR="00EA2121" w:rsidRPr="00304AB3" w:rsidTr="00EA2121">
        <w:trPr>
          <w:trHeight w:val="402"/>
          <w:jc w:val="center"/>
        </w:trPr>
        <w:tc>
          <w:tcPr>
            <w:tcW w:w="2832" w:type="dxa"/>
            <w:vMerge w:val="restart"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История России. Всеобщая история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A3B24">
              <w:rPr>
                <w:lang w:eastAsia="en-US"/>
              </w:rPr>
              <w:t xml:space="preserve">2 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2</w:t>
            </w:r>
          </w:p>
        </w:tc>
      </w:tr>
      <w:tr w:rsidR="00EA2121" w:rsidRPr="00304AB3" w:rsidTr="00EA2121">
        <w:trPr>
          <w:trHeight w:val="234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A3B24">
              <w:rPr>
                <w:lang w:eastAsia="en-US"/>
              </w:rPr>
              <w:t xml:space="preserve">1 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1</w:t>
            </w:r>
          </w:p>
        </w:tc>
      </w:tr>
      <w:tr w:rsidR="00EA2121" w:rsidRPr="00304AB3" w:rsidTr="00EA2121">
        <w:trPr>
          <w:trHeight w:val="318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A3B24">
              <w:rPr>
                <w:lang w:eastAsia="en-US"/>
              </w:rPr>
              <w:t xml:space="preserve">2 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2</w:t>
            </w:r>
          </w:p>
        </w:tc>
      </w:tr>
      <w:tr w:rsidR="00EA2121" w:rsidRPr="00304AB3" w:rsidTr="00EA2121">
        <w:trPr>
          <w:trHeight w:val="181"/>
          <w:jc w:val="center"/>
        </w:trPr>
        <w:tc>
          <w:tcPr>
            <w:tcW w:w="2832" w:type="dxa"/>
            <w:vMerge w:val="restart"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gramStart"/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Естественно-научные</w:t>
            </w:r>
            <w:proofErr w:type="gramEnd"/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A3B24">
              <w:rPr>
                <w:lang w:eastAsia="en-US"/>
              </w:rPr>
              <w:t xml:space="preserve">2 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3</w:t>
            </w:r>
          </w:p>
        </w:tc>
      </w:tr>
      <w:tr w:rsidR="00EA2121" w:rsidRPr="00304AB3" w:rsidTr="00EA2121">
        <w:trPr>
          <w:trHeight w:val="215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A3B24">
              <w:rPr>
                <w:lang w:eastAsia="en-US"/>
              </w:rPr>
              <w:t xml:space="preserve">2 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2</w:t>
            </w:r>
          </w:p>
        </w:tc>
      </w:tr>
      <w:tr w:rsidR="00EA2121" w:rsidRPr="00304AB3" w:rsidTr="00EA2121">
        <w:trPr>
          <w:trHeight w:val="251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A3B24">
              <w:rPr>
                <w:lang w:eastAsia="en-US"/>
              </w:rPr>
              <w:t xml:space="preserve">2 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2</w:t>
            </w:r>
          </w:p>
        </w:tc>
      </w:tr>
      <w:tr w:rsidR="00EA2121" w:rsidRPr="00304AB3" w:rsidTr="00EA2121">
        <w:trPr>
          <w:trHeight w:val="251"/>
          <w:jc w:val="center"/>
        </w:trPr>
        <w:tc>
          <w:tcPr>
            <w:tcW w:w="2832" w:type="dxa"/>
            <w:vMerge w:val="restart"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</w:tcPr>
          <w:p w:rsidR="00EA2121" w:rsidRPr="006E6E7E" w:rsidRDefault="00EA2121" w:rsidP="00B30A0B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568" w:type="dxa"/>
            <w:vAlign w:val="bottom"/>
          </w:tcPr>
          <w:p w:rsidR="00EA2121" w:rsidRPr="00304AB3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EA2121" w:rsidRPr="00304AB3" w:rsidTr="00EA2121">
        <w:trPr>
          <w:trHeight w:val="255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Изобразительное искусство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8" w:type="dxa"/>
            <w:vAlign w:val="bottom"/>
          </w:tcPr>
          <w:p w:rsidR="00EA2121" w:rsidRPr="00304AB3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EA2121" w:rsidRPr="00304AB3" w:rsidTr="00EA2121">
        <w:trPr>
          <w:trHeight w:val="301"/>
          <w:jc w:val="center"/>
        </w:trPr>
        <w:tc>
          <w:tcPr>
            <w:tcW w:w="2832" w:type="dxa"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A2121" w:rsidRPr="00EA3B24" w:rsidRDefault="00EA2121" w:rsidP="00B30A0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A3B24">
              <w:rPr>
                <w:lang w:eastAsia="en-US"/>
              </w:rPr>
              <w:t xml:space="preserve">1 </w:t>
            </w:r>
          </w:p>
        </w:tc>
        <w:tc>
          <w:tcPr>
            <w:tcW w:w="568" w:type="dxa"/>
            <w:vAlign w:val="bottom"/>
          </w:tcPr>
          <w:p w:rsidR="00EA2121" w:rsidRPr="00304AB3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EA2121" w:rsidRPr="00304AB3" w:rsidTr="00EA2121">
        <w:trPr>
          <w:trHeight w:val="413"/>
          <w:jc w:val="center"/>
        </w:trPr>
        <w:tc>
          <w:tcPr>
            <w:tcW w:w="2832" w:type="dxa"/>
            <w:vMerge w:val="restart"/>
          </w:tcPr>
          <w:p w:rsidR="00EA2121" w:rsidRPr="00304AB3" w:rsidRDefault="00EA2121" w:rsidP="00B30A0B">
            <w:pPr>
              <w:spacing w:line="288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Физическая культура и Основы безопасности </w:t>
            </w: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жизнедеятельности</w:t>
            </w:r>
          </w:p>
        </w:tc>
        <w:tc>
          <w:tcPr>
            <w:tcW w:w="3274" w:type="dxa"/>
          </w:tcPr>
          <w:p w:rsidR="00EA2121" w:rsidRPr="00304AB3" w:rsidRDefault="00EA2121" w:rsidP="00B30A0B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Основы безопасности жизнедеятельности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EA2121" w:rsidRPr="006E6E7E" w:rsidRDefault="00EA2121" w:rsidP="00B30A0B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1</w:t>
            </w:r>
          </w:p>
        </w:tc>
      </w:tr>
      <w:tr w:rsidR="00EA2121" w:rsidRPr="00304AB3" w:rsidTr="00EA2121">
        <w:trPr>
          <w:trHeight w:val="385"/>
          <w:jc w:val="center"/>
        </w:trPr>
        <w:tc>
          <w:tcPr>
            <w:tcW w:w="2832" w:type="dxa"/>
            <w:vMerge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74" w:type="dxa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777CA1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3</w:t>
            </w:r>
          </w:p>
        </w:tc>
      </w:tr>
      <w:tr w:rsidR="00EA2121" w:rsidRPr="00304AB3" w:rsidTr="00EA2121">
        <w:trPr>
          <w:trHeight w:val="284"/>
          <w:jc w:val="center"/>
        </w:trPr>
        <w:tc>
          <w:tcPr>
            <w:tcW w:w="6106" w:type="dxa"/>
            <w:gridSpan w:val="2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Итого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777CA1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68" w:type="dxa"/>
            <w:vAlign w:val="bottom"/>
          </w:tcPr>
          <w:p w:rsidR="00EA2121" w:rsidRPr="00304AB3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36</w:t>
            </w:r>
          </w:p>
        </w:tc>
      </w:tr>
      <w:tr w:rsidR="00EA2121" w:rsidRPr="00304AB3" w:rsidTr="00EA2121">
        <w:trPr>
          <w:trHeight w:val="699"/>
          <w:jc w:val="center"/>
        </w:trPr>
        <w:tc>
          <w:tcPr>
            <w:tcW w:w="6106" w:type="dxa"/>
            <w:gridSpan w:val="2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vAlign w:val="bottom"/>
          </w:tcPr>
          <w:p w:rsidR="00EA2121" w:rsidRPr="006E6E7E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vAlign w:val="bottom"/>
          </w:tcPr>
          <w:p w:rsidR="00EA2121" w:rsidRPr="006E6E7E" w:rsidRDefault="00EA2121" w:rsidP="00777CA1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568" w:type="dxa"/>
            <w:vAlign w:val="bottom"/>
          </w:tcPr>
          <w:p w:rsidR="00EA2121" w:rsidRPr="006E6E7E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1</w:t>
            </w:r>
          </w:p>
        </w:tc>
      </w:tr>
      <w:tr w:rsidR="00EA2121" w:rsidRPr="00304AB3" w:rsidTr="00EA2121">
        <w:trPr>
          <w:trHeight w:val="390"/>
          <w:jc w:val="center"/>
        </w:trPr>
        <w:tc>
          <w:tcPr>
            <w:tcW w:w="6106" w:type="dxa"/>
            <w:gridSpan w:val="2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EA2121" w:rsidRPr="006E6E7E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EA2121" w:rsidRPr="006E6E7E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709" w:type="dxa"/>
            <w:vAlign w:val="bottom"/>
          </w:tcPr>
          <w:p w:rsidR="00EA2121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vAlign w:val="bottom"/>
          </w:tcPr>
          <w:p w:rsidR="00EA2121" w:rsidRDefault="00EA2121" w:rsidP="00777CA1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8" w:type="dxa"/>
            <w:vAlign w:val="bottom"/>
          </w:tcPr>
          <w:p w:rsidR="00EA2121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EA2121" w:rsidRPr="00304AB3" w:rsidTr="00EA2121">
        <w:trPr>
          <w:trHeight w:val="360"/>
          <w:jc w:val="center"/>
        </w:trPr>
        <w:tc>
          <w:tcPr>
            <w:tcW w:w="6106" w:type="dxa"/>
            <w:gridSpan w:val="2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EA2121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vAlign w:val="bottom"/>
          </w:tcPr>
          <w:p w:rsidR="00EA2121" w:rsidRDefault="00EA2121" w:rsidP="00777CA1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8" w:type="dxa"/>
            <w:vAlign w:val="bottom"/>
          </w:tcPr>
          <w:p w:rsidR="00EA2121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EA2121" w:rsidRPr="00304AB3" w:rsidTr="00EA2121">
        <w:trPr>
          <w:trHeight w:val="360"/>
          <w:jc w:val="center"/>
        </w:trPr>
        <w:tc>
          <w:tcPr>
            <w:tcW w:w="6106" w:type="dxa"/>
            <w:gridSpan w:val="2"/>
          </w:tcPr>
          <w:p w:rsidR="00EA2121" w:rsidRDefault="00EA2121" w:rsidP="00B30A0B">
            <w:pPr>
              <w:spacing w:line="288" w:lineRule="auto"/>
              <w:jc w:val="both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EA2121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Default="00EA2121" w:rsidP="00777CA1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8" w:type="dxa"/>
            <w:vAlign w:val="bottom"/>
          </w:tcPr>
          <w:p w:rsidR="00EA2121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EA2121" w:rsidRPr="00304AB3" w:rsidTr="00EA2121">
        <w:trPr>
          <w:trHeight w:val="360"/>
          <w:jc w:val="center"/>
        </w:trPr>
        <w:tc>
          <w:tcPr>
            <w:tcW w:w="6106" w:type="dxa"/>
            <w:gridSpan w:val="2"/>
          </w:tcPr>
          <w:p w:rsidR="00EA2121" w:rsidRDefault="00EA2121" w:rsidP="00B30A0B">
            <w:pPr>
              <w:spacing w:line="288" w:lineRule="auto"/>
              <w:jc w:val="both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567" w:type="dxa"/>
            <w:vAlign w:val="bottom"/>
          </w:tcPr>
          <w:p w:rsidR="00EA2121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Default="00EA2121" w:rsidP="00777CA1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8" w:type="dxa"/>
            <w:vAlign w:val="bottom"/>
          </w:tcPr>
          <w:p w:rsidR="00EA2121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EA2121" w:rsidRPr="00304AB3" w:rsidTr="00EA2121">
        <w:trPr>
          <w:trHeight w:val="360"/>
          <w:jc w:val="center"/>
        </w:trPr>
        <w:tc>
          <w:tcPr>
            <w:tcW w:w="6106" w:type="dxa"/>
            <w:gridSpan w:val="2"/>
          </w:tcPr>
          <w:p w:rsidR="00EA2121" w:rsidRPr="006E6E7E" w:rsidRDefault="00EA2121" w:rsidP="00B30A0B">
            <w:pPr>
              <w:spacing w:line="288" w:lineRule="auto"/>
              <w:jc w:val="both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Иностранный язык (немецкий)</w:t>
            </w:r>
          </w:p>
        </w:tc>
        <w:tc>
          <w:tcPr>
            <w:tcW w:w="567" w:type="dxa"/>
            <w:vAlign w:val="bottom"/>
          </w:tcPr>
          <w:p w:rsidR="00EA2121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EA2121" w:rsidRDefault="00EA2121" w:rsidP="00777CA1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8" w:type="dxa"/>
            <w:vAlign w:val="bottom"/>
          </w:tcPr>
          <w:p w:rsidR="00EA2121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EA2121" w:rsidRPr="00304AB3" w:rsidTr="00EA2121">
        <w:trPr>
          <w:trHeight w:val="232"/>
          <w:jc w:val="center"/>
        </w:trPr>
        <w:tc>
          <w:tcPr>
            <w:tcW w:w="6106" w:type="dxa"/>
            <w:gridSpan w:val="2"/>
          </w:tcPr>
          <w:p w:rsidR="00EA2121" w:rsidRPr="00304AB3" w:rsidRDefault="00EA2121" w:rsidP="00B30A0B">
            <w:pPr>
              <w:spacing w:line="288" w:lineRule="auto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567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B30A0B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04AB3">
              <w:rPr>
                <w:rFonts w:eastAsia="Calibri"/>
                <w:bCs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09" w:type="dxa"/>
            <w:vAlign w:val="bottom"/>
          </w:tcPr>
          <w:p w:rsidR="00EA2121" w:rsidRPr="00304AB3" w:rsidRDefault="00EA2121" w:rsidP="00777CA1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68" w:type="dxa"/>
            <w:vAlign w:val="bottom"/>
          </w:tcPr>
          <w:p w:rsidR="00EA2121" w:rsidRPr="00304AB3" w:rsidRDefault="00EA2121" w:rsidP="000F7920">
            <w:pPr>
              <w:spacing w:line="28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36</w:t>
            </w:r>
          </w:p>
        </w:tc>
      </w:tr>
    </w:tbl>
    <w:p w:rsidR="004B7A16" w:rsidRDefault="004B7A16" w:rsidP="004B7A16">
      <w:pPr>
        <w:autoSpaceDE w:val="0"/>
        <w:autoSpaceDN w:val="0"/>
        <w:adjustRightInd w:val="0"/>
        <w:jc w:val="center"/>
        <w:outlineLvl w:val="4"/>
        <w:rPr>
          <w:rFonts w:eastAsia="Calibri"/>
          <w:lang w:eastAsia="en-US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Default="004B7A16" w:rsidP="004B7A16">
      <w:pPr>
        <w:tabs>
          <w:tab w:val="left" w:pos="4500"/>
          <w:tab w:val="left" w:pos="9180"/>
          <w:tab w:val="left" w:pos="936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B7A16" w:rsidRPr="00EA3B24" w:rsidRDefault="004B7A16" w:rsidP="004B7A1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30A0B" w:rsidRPr="00EA3B24" w:rsidRDefault="00B30A0B" w:rsidP="00EA290C">
      <w:pPr>
        <w:autoSpaceDE w:val="0"/>
        <w:autoSpaceDN w:val="0"/>
        <w:adjustRightInd w:val="0"/>
        <w:outlineLvl w:val="2"/>
        <w:rPr>
          <w:rFonts w:eastAsia="Calibri"/>
          <w:lang w:eastAsia="en-US"/>
        </w:rPr>
      </w:pPr>
    </w:p>
    <w:p w:rsidR="00B30A0B" w:rsidRPr="00C40846" w:rsidRDefault="00B30A0B" w:rsidP="00B30A0B">
      <w:pPr>
        <w:spacing w:after="200" w:line="276" w:lineRule="auto"/>
        <w:jc w:val="center"/>
        <w:rPr>
          <w:rFonts w:eastAsiaTheme="minorHAnsi"/>
          <w:b/>
          <w:sz w:val="36"/>
          <w:szCs w:val="36"/>
          <w:lang w:eastAsia="en-US"/>
        </w:rPr>
      </w:pPr>
      <w:r w:rsidRPr="00C40846">
        <w:rPr>
          <w:rFonts w:eastAsiaTheme="minorHAnsi"/>
          <w:b/>
          <w:sz w:val="36"/>
          <w:szCs w:val="36"/>
          <w:lang w:eastAsia="en-US"/>
        </w:rPr>
        <w:t>Формы промежуточной аттес</w:t>
      </w:r>
      <w:r w:rsidR="0085682E">
        <w:rPr>
          <w:rFonts w:eastAsiaTheme="minorHAnsi"/>
          <w:b/>
          <w:sz w:val="36"/>
          <w:szCs w:val="36"/>
          <w:lang w:eastAsia="en-US"/>
        </w:rPr>
        <w:t>тации МБОУ «</w:t>
      </w:r>
      <w:proofErr w:type="spellStart"/>
      <w:r w:rsidR="0085682E">
        <w:rPr>
          <w:rFonts w:eastAsiaTheme="minorHAnsi"/>
          <w:b/>
          <w:sz w:val="36"/>
          <w:szCs w:val="36"/>
          <w:lang w:eastAsia="en-US"/>
        </w:rPr>
        <w:t>Шалтинская</w:t>
      </w:r>
      <w:proofErr w:type="spellEnd"/>
      <w:r w:rsidR="0085682E">
        <w:rPr>
          <w:rFonts w:eastAsiaTheme="minorHAnsi"/>
          <w:b/>
          <w:sz w:val="36"/>
          <w:szCs w:val="36"/>
          <w:lang w:eastAsia="en-US"/>
        </w:rPr>
        <w:t xml:space="preserve"> ООШ» 2019-2020</w:t>
      </w:r>
    </w:p>
    <w:tbl>
      <w:tblPr>
        <w:tblStyle w:val="a3"/>
        <w:tblW w:w="0" w:type="auto"/>
        <w:tblLook w:val="04A0"/>
      </w:tblPr>
      <w:tblGrid>
        <w:gridCol w:w="402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69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B30A0B" w:rsidRPr="00C40846" w:rsidTr="00B30A0B">
        <w:trPr>
          <w:cantSplit/>
          <w:trHeight w:val="3359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Классы             </w:t>
            </w:r>
            <w:proofErr w:type="gramStart"/>
            <w:r w:rsidRPr="00C40846">
              <w:rPr>
                <w:rFonts w:eastAsiaTheme="minorHAnsi"/>
                <w:b/>
                <w:lang w:eastAsia="en-US"/>
              </w:rPr>
              <w:t>пред</w:t>
            </w:r>
            <w:proofErr w:type="gramEnd"/>
            <w:r w:rsidRPr="00C40846"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Литературное чтение 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Литературное чтение (тат.)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Окружающий мир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Русский язык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Татарский язык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Иностранный язык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Математика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Музыка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ИЗО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Технология 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Физическая культура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Литература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Татарская литература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География 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Биология 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История 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Физика 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Химия 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Обществознание 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ОБЖ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30A0B" w:rsidRPr="00C40846" w:rsidRDefault="00B30A0B" w:rsidP="00B30A0B">
            <w:pPr>
              <w:ind w:left="113" w:right="113"/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 xml:space="preserve">Информатика </w:t>
            </w:r>
          </w:p>
        </w:tc>
      </w:tr>
      <w:tr w:rsidR="00B30A0B" w:rsidRPr="00C40846" w:rsidTr="00B30A0B">
        <w:trPr>
          <w:trHeight w:val="270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1</w:t>
            </w:r>
          </w:p>
          <w:p w:rsidR="00B30A0B" w:rsidRPr="00C40846" w:rsidRDefault="00B30A0B" w:rsidP="00B30A0B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315"/>
        </w:trPr>
        <w:tc>
          <w:tcPr>
            <w:tcW w:w="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2</w:t>
            </w:r>
          </w:p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ТЧ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ТЧ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НФ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25"/>
        </w:trPr>
        <w:tc>
          <w:tcPr>
            <w:tcW w:w="6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300"/>
        </w:trPr>
        <w:tc>
          <w:tcPr>
            <w:tcW w:w="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3</w:t>
            </w:r>
          </w:p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ТЧ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ТЧ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НФ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40"/>
        </w:trPr>
        <w:tc>
          <w:tcPr>
            <w:tcW w:w="6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85"/>
        </w:trPr>
        <w:tc>
          <w:tcPr>
            <w:tcW w:w="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4</w:t>
            </w:r>
          </w:p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ТЧ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НФ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70"/>
        </w:trPr>
        <w:tc>
          <w:tcPr>
            <w:tcW w:w="6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85"/>
        </w:trPr>
        <w:tc>
          <w:tcPr>
            <w:tcW w:w="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5</w:t>
            </w:r>
          </w:p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>
              <w:rPr>
                <w:rFonts w:eastAsiaTheme="minorHAnsi"/>
                <w:b/>
                <w:lang w:eastAsia="en-US"/>
              </w:rPr>
              <w:t>Р</w:t>
            </w:r>
            <w:proofErr w:type="gramEnd"/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>
              <w:rPr>
                <w:rFonts w:eastAsiaTheme="minorHAnsi"/>
                <w:b/>
                <w:lang w:eastAsia="en-US"/>
              </w:rPr>
              <w:t>П</w:t>
            </w:r>
            <w:proofErr w:type="gramEnd"/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НФ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>
              <w:rPr>
                <w:rFonts w:eastAsiaTheme="minorHAnsi"/>
                <w:b/>
                <w:lang w:eastAsia="en-US"/>
              </w:rPr>
              <w:t>П</w:t>
            </w:r>
            <w:proofErr w:type="gramEnd"/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70"/>
        </w:trPr>
        <w:tc>
          <w:tcPr>
            <w:tcW w:w="6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300"/>
        </w:trPr>
        <w:tc>
          <w:tcPr>
            <w:tcW w:w="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6</w:t>
            </w:r>
          </w:p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Д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>
              <w:rPr>
                <w:rFonts w:eastAsiaTheme="minorHAnsi"/>
                <w:b/>
                <w:lang w:eastAsia="en-US"/>
              </w:rPr>
              <w:t>Р</w:t>
            </w:r>
            <w:proofErr w:type="gramEnd"/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>
              <w:rPr>
                <w:rFonts w:eastAsiaTheme="minorHAnsi"/>
                <w:b/>
                <w:lang w:eastAsia="en-US"/>
              </w:rPr>
              <w:t>П</w:t>
            </w:r>
            <w:proofErr w:type="gramEnd"/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НФ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>
              <w:rPr>
                <w:rFonts w:eastAsiaTheme="minorHAnsi"/>
                <w:b/>
                <w:lang w:eastAsia="en-US"/>
              </w:rPr>
              <w:t>П</w:t>
            </w:r>
            <w:proofErr w:type="gramEnd"/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40"/>
        </w:trPr>
        <w:tc>
          <w:tcPr>
            <w:tcW w:w="6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55"/>
        </w:trPr>
        <w:tc>
          <w:tcPr>
            <w:tcW w:w="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7</w:t>
            </w:r>
          </w:p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КД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КД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НФ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85"/>
        </w:trPr>
        <w:tc>
          <w:tcPr>
            <w:tcW w:w="6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30A0B" w:rsidRPr="00C40846" w:rsidTr="00B30A0B">
        <w:trPr>
          <w:trHeight w:val="285"/>
        </w:trPr>
        <w:tc>
          <w:tcPr>
            <w:tcW w:w="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8</w:t>
            </w:r>
          </w:p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КД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КД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>
              <w:rPr>
                <w:rFonts w:eastAsiaTheme="minorHAnsi"/>
                <w:b/>
                <w:lang w:eastAsia="en-US"/>
              </w:rPr>
              <w:t>П</w:t>
            </w:r>
            <w:proofErr w:type="gramEnd"/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НФ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>
              <w:rPr>
                <w:rFonts w:eastAsiaTheme="minorHAnsi"/>
                <w:b/>
                <w:lang w:eastAsia="en-US"/>
              </w:rPr>
              <w:t>Кр</w:t>
            </w:r>
            <w:proofErr w:type="spellEnd"/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</w:t>
            </w:r>
          </w:p>
        </w:tc>
      </w:tr>
      <w:tr w:rsidR="00B30A0B" w:rsidRPr="00C40846" w:rsidTr="00B30A0B">
        <w:trPr>
          <w:trHeight w:val="270"/>
        </w:trPr>
        <w:tc>
          <w:tcPr>
            <w:tcW w:w="6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</w:tr>
      <w:tr w:rsidR="00B30A0B" w:rsidRPr="00C40846" w:rsidTr="00B30A0B">
        <w:trPr>
          <w:trHeight w:val="315"/>
        </w:trPr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9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40846">
              <w:rPr>
                <w:rFonts w:eastAsiaTheme="minorHAnsi"/>
                <w:b/>
                <w:lang w:eastAsia="en-US"/>
              </w:rPr>
              <w:t>ГО</w:t>
            </w:r>
          </w:p>
          <w:p w:rsidR="00B30A0B" w:rsidRPr="00C40846" w:rsidRDefault="00B30A0B" w:rsidP="00B30A0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B30A0B" w:rsidRDefault="00B30A0B" w:rsidP="00B30A0B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696E5B" w:rsidRPr="00C40846" w:rsidRDefault="00696E5B" w:rsidP="00B30A0B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B30A0B" w:rsidRPr="00C40846" w:rsidRDefault="00B30A0B" w:rsidP="00B30A0B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lastRenderedPageBreak/>
        <w:t>Проверка техники чтения -  ТЧ</w:t>
      </w:r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 xml:space="preserve">Выставление годовой оценки </w:t>
      </w:r>
      <w:proofErr w:type="gramStart"/>
      <w:r w:rsidRPr="00C40846">
        <w:rPr>
          <w:rFonts w:eastAsia="Calibri"/>
          <w:sz w:val="28"/>
          <w:szCs w:val="28"/>
          <w:lang w:eastAsia="en-US"/>
        </w:rPr>
        <w:t>-Г</w:t>
      </w:r>
      <w:proofErr w:type="gramEnd"/>
      <w:r w:rsidRPr="00C40846">
        <w:rPr>
          <w:rFonts w:eastAsia="Calibri"/>
          <w:sz w:val="28"/>
          <w:szCs w:val="28"/>
          <w:lang w:eastAsia="en-US"/>
        </w:rPr>
        <w:t>О</w:t>
      </w:r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>Контрольная работа - КР</w:t>
      </w:r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 xml:space="preserve">Контрольный диктант, сочинение, изложение  КД, </w:t>
      </w:r>
      <w:proofErr w:type="gramStart"/>
      <w:r w:rsidRPr="00C40846">
        <w:rPr>
          <w:rFonts w:eastAsia="Calibri"/>
          <w:sz w:val="28"/>
          <w:szCs w:val="28"/>
          <w:lang w:eastAsia="en-US"/>
        </w:rPr>
        <w:t>С</w:t>
      </w:r>
      <w:proofErr w:type="gramEnd"/>
      <w:r w:rsidRPr="00C40846">
        <w:rPr>
          <w:rFonts w:eastAsia="Calibri"/>
          <w:sz w:val="28"/>
          <w:szCs w:val="28"/>
          <w:lang w:eastAsia="en-US"/>
        </w:rPr>
        <w:t>, И</w:t>
      </w:r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>Комплексный анализ текста  - АТ</w:t>
      </w:r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 xml:space="preserve">Зачет - </w:t>
      </w:r>
      <w:proofErr w:type="gramStart"/>
      <w:r w:rsidRPr="00C40846">
        <w:rPr>
          <w:rFonts w:eastAsia="Calibri"/>
          <w:sz w:val="28"/>
          <w:szCs w:val="28"/>
          <w:lang w:eastAsia="en-US"/>
        </w:rPr>
        <w:t>З</w:t>
      </w:r>
      <w:proofErr w:type="gramEnd"/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 xml:space="preserve">Проектная работа - </w:t>
      </w:r>
      <w:proofErr w:type="gramStart"/>
      <w:r w:rsidRPr="00C40846">
        <w:rPr>
          <w:rFonts w:eastAsia="Calibri"/>
          <w:sz w:val="28"/>
          <w:szCs w:val="28"/>
          <w:lang w:eastAsia="en-US"/>
        </w:rPr>
        <w:t>П</w:t>
      </w:r>
      <w:proofErr w:type="gramEnd"/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 xml:space="preserve">Практическая работа, лабораторная работа – </w:t>
      </w:r>
      <w:proofErr w:type="gramStart"/>
      <w:r w:rsidRPr="00C40846">
        <w:rPr>
          <w:rFonts w:eastAsia="Calibri"/>
          <w:sz w:val="28"/>
          <w:szCs w:val="28"/>
          <w:lang w:eastAsia="en-US"/>
        </w:rPr>
        <w:t>ПР</w:t>
      </w:r>
      <w:proofErr w:type="gramEnd"/>
      <w:r w:rsidRPr="00C40846">
        <w:rPr>
          <w:rFonts w:eastAsia="Calibri"/>
          <w:sz w:val="28"/>
          <w:szCs w:val="28"/>
          <w:lang w:eastAsia="en-US"/>
        </w:rPr>
        <w:t>, ЛР</w:t>
      </w:r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>Тестирование, в том числе электронное - Т</w:t>
      </w:r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 xml:space="preserve">Защита реферата - </w:t>
      </w:r>
      <w:proofErr w:type="gramStart"/>
      <w:r w:rsidRPr="00C40846">
        <w:rPr>
          <w:rFonts w:eastAsia="Calibri"/>
          <w:sz w:val="28"/>
          <w:szCs w:val="28"/>
          <w:lang w:eastAsia="en-US"/>
        </w:rPr>
        <w:t>Р</w:t>
      </w:r>
      <w:proofErr w:type="gramEnd"/>
    </w:p>
    <w:p w:rsidR="00B30A0B" w:rsidRPr="00C40846" w:rsidRDefault="00B30A0B" w:rsidP="00B30A0B">
      <w:pPr>
        <w:numPr>
          <w:ilvl w:val="0"/>
          <w:numId w:val="1"/>
        </w:numPr>
        <w:spacing w:after="200" w:line="276" w:lineRule="auto"/>
        <w:ind w:left="360" w:hanging="180"/>
        <w:jc w:val="both"/>
        <w:rPr>
          <w:rFonts w:eastAsia="Calibri"/>
          <w:sz w:val="28"/>
          <w:szCs w:val="28"/>
          <w:lang w:eastAsia="en-US"/>
        </w:rPr>
      </w:pPr>
      <w:r w:rsidRPr="00C40846">
        <w:rPr>
          <w:rFonts w:eastAsia="Calibri"/>
          <w:sz w:val="28"/>
          <w:szCs w:val="28"/>
          <w:lang w:eastAsia="en-US"/>
        </w:rPr>
        <w:t>Сдача нормативов по физической культуре – НФ</w:t>
      </w:r>
    </w:p>
    <w:p w:rsidR="00B30A0B" w:rsidRPr="00C40846" w:rsidRDefault="00B30A0B" w:rsidP="00B30A0B">
      <w:pPr>
        <w:spacing w:after="200" w:line="276" w:lineRule="auto"/>
        <w:jc w:val="both"/>
        <w:rPr>
          <w:rFonts w:eastAsiaTheme="minorHAnsi"/>
          <w:lang w:eastAsia="en-US"/>
        </w:rPr>
      </w:pPr>
    </w:p>
    <w:p w:rsidR="00B30A0B" w:rsidRPr="00A66785" w:rsidRDefault="00B30A0B" w:rsidP="00B30A0B">
      <w:pPr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B30A0B" w:rsidRPr="00A66785" w:rsidRDefault="00B30A0B" w:rsidP="00B30A0B">
      <w:pPr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B30A0B" w:rsidRPr="00A66785" w:rsidRDefault="00B30A0B" w:rsidP="00B30A0B">
      <w:pPr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B30A0B" w:rsidRPr="00EA3B24" w:rsidRDefault="00B30A0B" w:rsidP="00B30A0B">
      <w:pPr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</w:p>
    <w:p w:rsidR="00B30A0B" w:rsidRPr="00EA3B24" w:rsidRDefault="00B30A0B" w:rsidP="00B30A0B">
      <w:pPr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</w:p>
    <w:p w:rsidR="00BB27E6" w:rsidRDefault="00BB27E6"/>
    <w:sectPr w:rsidR="00BB27E6" w:rsidSect="005B4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A1F86"/>
    <w:multiLevelType w:val="hybridMultilevel"/>
    <w:tmpl w:val="E5BAC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A16"/>
    <w:rsid w:val="00076649"/>
    <w:rsid w:val="000C057D"/>
    <w:rsid w:val="000F7920"/>
    <w:rsid w:val="001E20AE"/>
    <w:rsid w:val="003A4EC3"/>
    <w:rsid w:val="004B7A16"/>
    <w:rsid w:val="005B418B"/>
    <w:rsid w:val="00696E5B"/>
    <w:rsid w:val="006B6D90"/>
    <w:rsid w:val="006E6E7E"/>
    <w:rsid w:val="00777CA1"/>
    <w:rsid w:val="007F6375"/>
    <w:rsid w:val="0085682E"/>
    <w:rsid w:val="00B30A0B"/>
    <w:rsid w:val="00BB27E6"/>
    <w:rsid w:val="00EA2121"/>
    <w:rsid w:val="00EA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6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E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Школа</cp:lastModifiedBy>
  <cp:revision>11</cp:revision>
  <cp:lastPrinted>2019-08-29T06:33:00Z</cp:lastPrinted>
  <dcterms:created xsi:type="dcterms:W3CDTF">2018-08-30T06:31:00Z</dcterms:created>
  <dcterms:modified xsi:type="dcterms:W3CDTF">2020-02-18T09:40:00Z</dcterms:modified>
</cp:coreProperties>
</file>